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913" w:rsidRPr="00DA7696" w:rsidRDefault="00E01C92" w:rsidP="00E01C92">
      <w:pPr>
        <w:jc w:val="center"/>
        <w:rPr>
          <w:rFonts w:ascii="Verdana" w:hAnsi="Verdana"/>
          <w:b/>
          <w:u w:val="single"/>
        </w:rPr>
      </w:pPr>
      <w:r w:rsidRPr="00DA7696">
        <w:rPr>
          <w:rFonts w:ascii="Verdana" w:hAnsi="Verdana"/>
          <w:b/>
          <w:u w:val="single"/>
        </w:rPr>
        <w:t>COMUNICATO STAMPA</w:t>
      </w:r>
    </w:p>
    <w:p w:rsidR="00E01C92" w:rsidRDefault="00E01C92" w:rsidP="00E01C92">
      <w:pPr>
        <w:jc w:val="center"/>
        <w:rPr>
          <w:rFonts w:ascii="Verdana" w:hAnsi="Verdana"/>
          <w:b/>
        </w:rPr>
      </w:pPr>
    </w:p>
    <w:p w:rsidR="00E01C92" w:rsidRDefault="00475819" w:rsidP="00E01C9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“QUELLO CHE CERCHI AMALO”: IL DEBUTTO LIVE</w:t>
      </w:r>
    </w:p>
    <w:p w:rsidR="00475819" w:rsidRDefault="00475819" w:rsidP="00E01C92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DI ANTONIO DIONISIO IN UNA SERATA PER IL BANCO ALIMENTARE</w:t>
      </w:r>
    </w:p>
    <w:p w:rsidR="00E01C92" w:rsidRDefault="00E01C92" w:rsidP="00E01C92">
      <w:pPr>
        <w:jc w:val="center"/>
        <w:rPr>
          <w:rFonts w:ascii="Verdana" w:hAnsi="Verdana"/>
          <w:b/>
        </w:rPr>
      </w:pPr>
    </w:p>
    <w:p w:rsidR="00475819" w:rsidRPr="00CE39F4" w:rsidRDefault="00475819" w:rsidP="00E01C92">
      <w:pPr>
        <w:jc w:val="center"/>
        <w:rPr>
          <w:rFonts w:ascii="Verdana" w:hAnsi="Verdana"/>
          <w:i/>
          <w:sz w:val="22"/>
        </w:rPr>
      </w:pPr>
      <w:r w:rsidRPr="00CE39F4">
        <w:rPr>
          <w:rFonts w:ascii="Verdana" w:hAnsi="Verdana"/>
          <w:i/>
          <w:sz w:val="22"/>
        </w:rPr>
        <w:t>Appuntamento sabato 10 marzo al Teatro Massimo di Pescara. Il cantautore proporrà i suoi tre brani e un percorso nella musica italiana d’autore</w:t>
      </w:r>
    </w:p>
    <w:p w:rsidR="00E01C92" w:rsidRPr="00CE39F4" w:rsidRDefault="00E01C92" w:rsidP="00E01C92">
      <w:pPr>
        <w:jc w:val="center"/>
        <w:rPr>
          <w:rFonts w:ascii="Verdana" w:hAnsi="Verdana"/>
          <w:b/>
          <w:sz w:val="22"/>
        </w:rPr>
      </w:pPr>
    </w:p>
    <w:p w:rsidR="00475819" w:rsidRPr="00CE39F4" w:rsidRDefault="00E01C92" w:rsidP="00475819">
      <w:pPr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  <w:u w:val="single"/>
        </w:rPr>
        <w:t xml:space="preserve">Pescara, </w:t>
      </w:r>
      <w:r w:rsidR="00475819" w:rsidRPr="00CE39F4">
        <w:rPr>
          <w:rFonts w:ascii="Verdana" w:hAnsi="Verdana"/>
          <w:sz w:val="22"/>
          <w:u w:val="single"/>
        </w:rPr>
        <w:t>6</w:t>
      </w:r>
      <w:r w:rsidRPr="00CE39F4">
        <w:rPr>
          <w:rFonts w:ascii="Verdana" w:hAnsi="Verdana"/>
          <w:sz w:val="22"/>
          <w:u w:val="single"/>
        </w:rPr>
        <w:t xml:space="preserve"> </w:t>
      </w:r>
      <w:r w:rsidR="00475819" w:rsidRPr="00CE39F4">
        <w:rPr>
          <w:rFonts w:ascii="Verdana" w:hAnsi="Verdana"/>
          <w:sz w:val="22"/>
          <w:u w:val="single"/>
        </w:rPr>
        <w:t>marzo</w:t>
      </w:r>
      <w:r w:rsidRPr="00CE39F4">
        <w:rPr>
          <w:rFonts w:ascii="Verdana" w:hAnsi="Verdana"/>
          <w:sz w:val="22"/>
          <w:u w:val="single"/>
        </w:rPr>
        <w:t xml:space="preserve"> 201</w:t>
      </w:r>
      <w:r w:rsidR="00475819" w:rsidRPr="00CE39F4">
        <w:rPr>
          <w:rFonts w:ascii="Verdana" w:hAnsi="Verdana"/>
          <w:sz w:val="22"/>
          <w:u w:val="single"/>
        </w:rPr>
        <w:t>8</w:t>
      </w:r>
      <w:r w:rsidRPr="00CE39F4">
        <w:rPr>
          <w:rFonts w:ascii="Verdana" w:hAnsi="Verdana"/>
          <w:sz w:val="22"/>
        </w:rPr>
        <w:t xml:space="preserve"> - </w:t>
      </w:r>
      <w:r w:rsidR="00475819" w:rsidRPr="00CE39F4">
        <w:rPr>
          <w:rFonts w:ascii="Verdana" w:hAnsi="Verdana"/>
          <w:sz w:val="22"/>
        </w:rPr>
        <w:t xml:space="preserve">Una serata di musica e bellezza per lasciarsi conquistare da una nuova voce nel panorama musicale abruzzese: quella di </w:t>
      </w:r>
      <w:r w:rsidR="00475819" w:rsidRPr="00CE39F4">
        <w:rPr>
          <w:rFonts w:ascii="Verdana" w:hAnsi="Verdana"/>
          <w:b/>
          <w:sz w:val="22"/>
        </w:rPr>
        <w:t>Antonio Dionisio</w:t>
      </w:r>
      <w:r w:rsidR="00475819" w:rsidRPr="00CE39F4">
        <w:rPr>
          <w:rFonts w:ascii="Verdana" w:hAnsi="Verdana"/>
          <w:sz w:val="22"/>
        </w:rPr>
        <w:t xml:space="preserve">, protagonista del concerto </w:t>
      </w:r>
      <w:r w:rsidR="00475819" w:rsidRPr="00CE39F4">
        <w:rPr>
          <w:rFonts w:ascii="Verdana" w:hAnsi="Verdana"/>
          <w:b/>
          <w:sz w:val="22"/>
        </w:rPr>
        <w:t>"Quello che cerchi amalo"</w:t>
      </w:r>
      <w:r w:rsidR="00475819" w:rsidRPr="00CE39F4">
        <w:rPr>
          <w:rFonts w:ascii="Verdana" w:hAnsi="Verdana"/>
          <w:sz w:val="22"/>
        </w:rPr>
        <w:t xml:space="preserve"> in programma al </w:t>
      </w:r>
      <w:r w:rsidR="00475819" w:rsidRPr="00CE39F4">
        <w:rPr>
          <w:rFonts w:ascii="Verdana" w:hAnsi="Verdana"/>
          <w:b/>
          <w:sz w:val="22"/>
        </w:rPr>
        <w:t>Teatro Massimo di Pescara</w:t>
      </w:r>
      <w:r w:rsidR="00475819" w:rsidRPr="00CE39F4">
        <w:rPr>
          <w:rFonts w:ascii="Verdana" w:hAnsi="Verdana"/>
          <w:sz w:val="22"/>
        </w:rPr>
        <w:t xml:space="preserve"> </w:t>
      </w:r>
      <w:r w:rsidR="00475819" w:rsidRPr="00CE39F4">
        <w:rPr>
          <w:rFonts w:ascii="Verdana" w:hAnsi="Verdana"/>
          <w:b/>
          <w:sz w:val="22"/>
        </w:rPr>
        <w:t>sabato 10 marzo</w:t>
      </w:r>
      <w:r w:rsidR="00475819" w:rsidRPr="00CE39F4">
        <w:rPr>
          <w:rFonts w:ascii="Verdana" w:hAnsi="Verdana"/>
          <w:sz w:val="22"/>
        </w:rPr>
        <w:t xml:space="preserve"> con inizio alle 21.30.</w:t>
      </w:r>
    </w:p>
    <w:p w:rsidR="00475819" w:rsidRPr="00CE39F4" w:rsidRDefault="00475819" w:rsidP="00475819">
      <w:pPr>
        <w:ind w:firstLine="708"/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</w:rPr>
        <w:t xml:space="preserve">Il </w:t>
      </w:r>
      <w:r w:rsidR="00CE39F4" w:rsidRPr="00CE39F4">
        <w:rPr>
          <w:rFonts w:ascii="Verdana" w:hAnsi="Verdana"/>
          <w:sz w:val="22"/>
        </w:rPr>
        <w:t>live</w:t>
      </w:r>
      <w:r w:rsidRPr="00CE39F4">
        <w:rPr>
          <w:rFonts w:ascii="Verdana" w:hAnsi="Verdana"/>
          <w:sz w:val="22"/>
        </w:rPr>
        <w:t xml:space="preserve"> rappresenta il debutto artistico di Dionisio, </w:t>
      </w:r>
      <w:r w:rsidR="00CE39F4" w:rsidRPr="00CE39F4">
        <w:rPr>
          <w:rFonts w:ascii="Verdana" w:hAnsi="Verdana"/>
          <w:sz w:val="22"/>
        </w:rPr>
        <w:t xml:space="preserve">consulente aziendale con la passione per la musica – dalla composizione al canto - </w:t>
      </w:r>
      <w:r w:rsidRPr="00CE39F4">
        <w:rPr>
          <w:rFonts w:ascii="Verdana" w:hAnsi="Verdana"/>
          <w:sz w:val="22"/>
        </w:rPr>
        <w:t xml:space="preserve">che proporrà </w:t>
      </w:r>
      <w:r w:rsidRPr="00CE39F4">
        <w:rPr>
          <w:rFonts w:ascii="Verdana" w:hAnsi="Verdana"/>
          <w:b/>
          <w:sz w:val="22"/>
        </w:rPr>
        <w:t>i suoi tre inediti</w:t>
      </w:r>
      <w:r w:rsidRPr="00CE39F4">
        <w:rPr>
          <w:rFonts w:ascii="Verdana" w:hAnsi="Verdana"/>
          <w:sz w:val="22"/>
        </w:rPr>
        <w:t xml:space="preserve"> “Quello che cerchi”, “Blu” e “Incontri un po’ particolari”, insieme a brani di grandi autori della musica italiana </w:t>
      </w:r>
      <w:r w:rsidR="00CE39F4" w:rsidRPr="00CE39F4">
        <w:rPr>
          <w:rFonts w:ascii="Verdana" w:hAnsi="Verdana"/>
          <w:sz w:val="22"/>
        </w:rPr>
        <w:t xml:space="preserve">d’autore </w:t>
      </w:r>
      <w:r w:rsidRPr="00CE39F4">
        <w:rPr>
          <w:rFonts w:ascii="Verdana" w:hAnsi="Verdana"/>
          <w:sz w:val="22"/>
        </w:rPr>
        <w:t xml:space="preserve">come </w:t>
      </w:r>
      <w:r w:rsidRPr="00CE39F4">
        <w:rPr>
          <w:rFonts w:ascii="Verdana" w:hAnsi="Verdana"/>
          <w:b/>
          <w:sz w:val="22"/>
        </w:rPr>
        <w:t xml:space="preserve">Zucchero, Jovanotti, Pino Daniele, Lucio Dalla, Alessandro Mannarino, Giorgia e Max </w:t>
      </w:r>
      <w:proofErr w:type="spellStart"/>
      <w:r w:rsidRPr="00CE39F4">
        <w:rPr>
          <w:rFonts w:ascii="Verdana" w:hAnsi="Verdana"/>
          <w:b/>
          <w:sz w:val="22"/>
        </w:rPr>
        <w:t>Gazzè</w:t>
      </w:r>
      <w:proofErr w:type="spellEnd"/>
      <w:r w:rsidRPr="00CE39F4">
        <w:rPr>
          <w:rFonts w:ascii="Verdana" w:hAnsi="Verdana"/>
          <w:sz w:val="22"/>
        </w:rPr>
        <w:t xml:space="preserve">. Un "percorso esistenziale" all'insegna di stupore e creatività che, con parole e musica, racconterà un'esperienza comune a tutti: quel senso di insoddisfazione insito in ogni cosa che non va combattuto bensì amato. Perché a ben vedere è ciò che rende la vita </w:t>
      </w:r>
      <w:proofErr w:type="spellStart"/>
      <w:r w:rsidRPr="00CE39F4">
        <w:rPr>
          <w:rFonts w:ascii="Verdana" w:hAnsi="Verdana"/>
          <w:sz w:val="22"/>
        </w:rPr>
        <w:t>vita</w:t>
      </w:r>
      <w:proofErr w:type="spellEnd"/>
      <w:r w:rsidRPr="00CE39F4">
        <w:rPr>
          <w:rFonts w:ascii="Verdana" w:hAnsi="Verdana"/>
          <w:sz w:val="22"/>
        </w:rPr>
        <w:t>.</w:t>
      </w:r>
    </w:p>
    <w:p w:rsidR="00475819" w:rsidRPr="00CE39F4" w:rsidRDefault="00475819" w:rsidP="00475819">
      <w:pPr>
        <w:ind w:firstLine="708"/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</w:rPr>
        <w:t xml:space="preserve">Ad accompagnare Dionisio, una formazione composta da amici, nella vita e nella musica: Simone </w:t>
      </w:r>
      <w:proofErr w:type="spellStart"/>
      <w:r w:rsidRPr="00CE39F4">
        <w:rPr>
          <w:rFonts w:ascii="Verdana" w:hAnsi="Verdana"/>
          <w:sz w:val="22"/>
        </w:rPr>
        <w:t>Pimpini</w:t>
      </w:r>
      <w:proofErr w:type="spellEnd"/>
      <w:r w:rsidRPr="00CE39F4">
        <w:rPr>
          <w:rFonts w:ascii="Verdana" w:hAnsi="Verdana"/>
          <w:sz w:val="22"/>
        </w:rPr>
        <w:t xml:space="preserve"> alla batteria, Mauro </w:t>
      </w:r>
      <w:proofErr w:type="spellStart"/>
      <w:r w:rsidRPr="00CE39F4">
        <w:rPr>
          <w:rFonts w:ascii="Verdana" w:hAnsi="Verdana"/>
          <w:sz w:val="22"/>
        </w:rPr>
        <w:t>Pagnoni</w:t>
      </w:r>
      <w:proofErr w:type="spellEnd"/>
      <w:r w:rsidRPr="00CE39F4">
        <w:rPr>
          <w:rFonts w:ascii="Verdana" w:hAnsi="Verdana"/>
          <w:sz w:val="22"/>
        </w:rPr>
        <w:t xml:space="preserve"> alla chitarra acustica, Nicola Di Matteo al piano, Stefano Pasquali alla chitarra elettrica, Luca Pompei al basso</w:t>
      </w:r>
      <w:r w:rsidR="00CE39F4" w:rsidRPr="00CE39F4">
        <w:rPr>
          <w:rFonts w:ascii="Verdana" w:hAnsi="Verdana"/>
          <w:sz w:val="22"/>
        </w:rPr>
        <w:t>, Marie-</w:t>
      </w:r>
      <w:proofErr w:type="spellStart"/>
      <w:r w:rsidR="00CE39F4" w:rsidRPr="00CE39F4">
        <w:rPr>
          <w:rFonts w:ascii="Verdana" w:hAnsi="Verdana"/>
          <w:sz w:val="22"/>
        </w:rPr>
        <w:t>Nolwenn</w:t>
      </w:r>
      <w:proofErr w:type="spellEnd"/>
      <w:r w:rsidR="00CE39F4" w:rsidRPr="00CE39F4">
        <w:rPr>
          <w:rFonts w:ascii="Verdana" w:hAnsi="Verdana"/>
          <w:sz w:val="22"/>
        </w:rPr>
        <w:t xml:space="preserve"> </w:t>
      </w:r>
      <w:proofErr w:type="spellStart"/>
      <w:r w:rsidR="00CE39F4" w:rsidRPr="00CE39F4">
        <w:rPr>
          <w:rFonts w:ascii="Verdana" w:hAnsi="Verdana"/>
          <w:sz w:val="22"/>
        </w:rPr>
        <w:t>Gervais</w:t>
      </w:r>
      <w:proofErr w:type="spellEnd"/>
      <w:r w:rsidR="00CE39F4" w:rsidRPr="00CE39F4">
        <w:rPr>
          <w:rFonts w:ascii="Verdana" w:hAnsi="Verdana"/>
          <w:sz w:val="22"/>
        </w:rPr>
        <w:t xml:space="preserve"> al violino</w:t>
      </w:r>
      <w:r w:rsidRPr="00CE39F4">
        <w:rPr>
          <w:rFonts w:ascii="Verdana" w:hAnsi="Verdana"/>
          <w:sz w:val="22"/>
        </w:rPr>
        <w:t xml:space="preserve"> e la voce femminile di Emanuela </w:t>
      </w:r>
      <w:proofErr w:type="spellStart"/>
      <w:r w:rsidRPr="00CE39F4">
        <w:rPr>
          <w:rFonts w:ascii="Verdana" w:hAnsi="Verdana"/>
          <w:sz w:val="22"/>
        </w:rPr>
        <w:t>Pelusio</w:t>
      </w:r>
      <w:proofErr w:type="spellEnd"/>
      <w:r w:rsidRPr="00CE39F4">
        <w:rPr>
          <w:rFonts w:ascii="Verdana" w:hAnsi="Verdana"/>
          <w:sz w:val="22"/>
        </w:rPr>
        <w:t>.</w:t>
      </w:r>
    </w:p>
    <w:p w:rsidR="00475819" w:rsidRPr="00CE39F4" w:rsidRDefault="00475819" w:rsidP="00475819">
      <w:pPr>
        <w:ind w:firstLine="708"/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</w:rPr>
        <w:t xml:space="preserve">Il ricavato della serata sarà interamente devoluto al </w:t>
      </w:r>
      <w:r w:rsidRPr="00CE39F4">
        <w:rPr>
          <w:rFonts w:ascii="Verdana" w:hAnsi="Verdana"/>
          <w:b/>
          <w:sz w:val="22"/>
        </w:rPr>
        <w:t>Banco Alimentare dell'Abruzzo</w:t>
      </w:r>
      <w:r w:rsidRPr="00CE39F4">
        <w:rPr>
          <w:rFonts w:ascii="Verdana" w:hAnsi="Verdana"/>
          <w:sz w:val="22"/>
        </w:rPr>
        <w:t>.</w:t>
      </w:r>
    </w:p>
    <w:p w:rsidR="00475819" w:rsidRPr="00CE39F4" w:rsidRDefault="00475819" w:rsidP="00475819">
      <w:pPr>
        <w:ind w:firstLine="708"/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</w:rPr>
        <w:t>Gli ultimi biglietti si possono acquistare nella sede del Banco Alimentare in via Celestino V a Pescara</w:t>
      </w:r>
      <w:r w:rsidR="00CE39F4" w:rsidRPr="00CE39F4">
        <w:rPr>
          <w:rFonts w:ascii="Verdana" w:hAnsi="Verdana"/>
          <w:sz w:val="22"/>
        </w:rPr>
        <w:t xml:space="preserve"> (tel. 085 4313975 email </w:t>
      </w:r>
      <w:hyperlink r:id="rId6" w:history="1">
        <w:r w:rsidR="00CE39F4" w:rsidRPr="00CE39F4">
          <w:rPr>
            <w:rStyle w:val="Collegamentoipertestuale"/>
            <w:rFonts w:ascii="Verdana" w:hAnsi="Verdana"/>
            <w:sz w:val="22"/>
          </w:rPr>
          <w:t>segreteria@abruzzo.bancoalimentare.it</w:t>
        </w:r>
      </w:hyperlink>
      <w:r w:rsidR="00CE39F4" w:rsidRPr="00CE39F4">
        <w:rPr>
          <w:rFonts w:ascii="Verdana" w:hAnsi="Verdana"/>
          <w:sz w:val="22"/>
        </w:rPr>
        <w:t>) o direttamente la serata dell’evento al botteghino.</w:t>
      </w:r>
    </w:p>
    <w:p w:rsidR="00CE39F4" w:rsidRPr="00CE39F4" w:rsidRDefault="00CE39F4" w:rsidP="00475819">
      <w:pPr>
        <w:ind w:firstLine="708"/>
        <w:rPr>
          <w:rFonts w:ascii="Verdana" w:hAnsi="Verdana"/>
          <w:sz w:val="22"/>
        </w:rPr>
      </w:pPr>
    </w:p>
    <w:p w:rsidR="00CE39F4" w:rsidRPr="00CE39F4" w:rsidRDefault="00CE39F4" w:rsidP="00CE39F4">
      <w:pPr>
        <w:ind w:firstLine="708"/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</w:rPr>
        <w:t xml:space="preserve">Per saperne di più su Antonio Dionisio visita la sua </w:t>
      </w:r>
      <w:hyperlink r:id="rId7" w:tgtFrame="_blank" w:history="1">
        <w:r w:rsidRPr="00CE39F4">
          <w:rPr>
            <w:rStyle w:val="Collegamentoipertestuale"/>
            <w:rFonts w:ascii="Verdana" w:hAnsi="Verdana"/>
            <w:sz w:val="22"/>
          </w:rPr>
          <w:t>pagina Facebook</w:t>
        </w:r>
      </w:hyperlink>
      <w:r w:rsidRPr="00CE39F4">
        <w:rPr>
          <w:rStyle w:val="Collegamentoipertestuale"/>
        </w:rPr>
        <w:t>.</w:t>
      </w:r>
    </w:p>
    <w:p w:rsidR="00CE39F4" w:rsidRPr="00CE39F4" w:rsidRDefault="00CE39F4" w:rsidP="00CE39F4">
      <w:pPr>
        <w:ind w:firstLine="708"/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</w:rPr>
        <w:t xml:space="preserve">Per ascoltare i tre inediti di Antonio Dionisio visita il suo </w:t>
      </w:r>
      <w:hyperlink r:id="rId8" w:tgtFrame="_blank" w:history="1">
        <w:r w:rsidRPr="00CE39F4">
          <w:rPr>
            <w:rStyle w:val="Collegamentoipertestuale"/>
            <w:rFonts w:ascii="Verdana" w:hAnsi="Verdana"/>
            <w:sz w:val="22"/>
          </w:rPr>
          <w:t xml:space="preserve">canale </w:t>
        </w:r>
        <w:proofErr w:type="spellStart"/>
        <w:r w:rsidRPr="00CE39F4">
          <w:rPr>
            <w:rStyle w:val="Collegamentoipertestuale"/>
            <w:rFonts w:ascii="Verdana" w:hAnsi="Verdana"/>
            <w:sz w:val="22"/>
          </w:rPr>
          <w:t>Youtube</w:t>
        </w:r>
        <w:proofErr w:type="spellEnd"/>
      </w:hyperlink>
      <w:r w:rsidRPr="00CE39F4">
        <w:rPr>
          <w:rFonts w:ascii="Verdana" w:hAnsi="Verdana"/>
          <w:sz w:val="22"/>
        </w:rPr>
        <w:t>.</w:t>
      </w:r>
    </w:p>
    <w:p w:rsidR="00CE39F4" w:rsidRPr="00CE39F4" w:rsidRDefault="00CE39F4" w:rsidP="00475819">
      <w:pPr>
        <w:ind w:firstLine="708"/>
        <w:rPr>
          <w:rFonts w:ascii="Verdana" w:hAnsi="Verdana"/>
          <w:sz w:val="22"/>
        </w:rPr>
      </w:pPr>
    </w:p>
    <w:p w:rsidR="00E01C92" w:rsidRPr="00CE39F4" w:rsidRDefault="00E01C92" w:rsidP="00E01C92">
      <w:pPr>
        <w:ind w:left="708"/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</w:rPr>
        <w:t>Ufficio Stampa Banco Alimentare dell'Abruzzo:</w:t>
      </w:r>
    </w:p>
    <w:p w:rsidR="00E01C92" w:rsidRPr="00CE39F4" w:rsidRDefault="00E01C92" w:rsidP="00E01C92">
      <w:pPr>
        <w:ind w:left="708"/>
        <w:rPr>
          <w:rFonts w:ascii="Verdana" w:hAnsi="Verdana"/>
          <w:sz w:val="22"/>
        </w:rPr>
      </w:pPr>
    </w:p>
    <w:p w:rsidR="00E01C92" w:rsidRPr="00CE39F4" w:rsidRDefault="00E01C92" w:rsidP="00E01C92">
      <w:pPr>
        <w:ind w:left="708"/>
        <w:rPr>
          <w:rFonts w:ascii="Verdana" w:hAnsi="Verdana"/>
          <w:sz w:val="22"/>
        </w:rPr>
      </w:pPr>
      <w:r w:rsidRPr="00CE39F4">
        <w:rPr>
          <w:rFonts w:ascii="Verdana" w:hAnsi="Verdana"/>
          <w:sz w:val="22"/>
        </w:rPr>
        <w:t>Piergiorgio Greco</w:t>
      </w:r>
      <w:r w:rsidR="00EC3E14">
        <w:rPr>
          <w:rFonts w:ascii="Verdana" w:hAnsi="Verdana"/>
          <w:sz w:val="22"/>
        </w:rPr>
        <w:t xml:space="preserve"> </w:t>
      </w:r>
      <w:r w:rsidRPr="00CE39F4">
        <w:rPr>
          <w:rFonts w:ascii="Verdana" w:hAnsi="Verdana"/>
          <w:sz w:val="22"/>
        </w:rPr>
        <w:t>335 1709639</w:t>
      </w:r>
    </w:p>
    <w:p w:rsidR="00E01C92" w:rsidRPr="00CE39F4" w:rsidRDefault="004D5D66" w:rsidP="00E01C92">
      <w:pPr>
        <w:ind w:left="708"/>
        <w:rPr>
          <w:rFonts w:ascii="Verdana" w:hAnsi="Verdana"/>
          <w:sz w:val="22"/>
        </w:rPr>
      </w:pPr>
      <w:hyperlink r:id="rId9" w:history="1">
        <w:r w:rsidR="00E01C92" w:rsidRPr="00CE39F4">
          <w:rPr>
            <w:rStyle w:val="Collegamentoipertestuale"/>
            <w:rFonts w:ascii="Verdana" w:hAnsi="Verdana"/>
            <w:sz w:val="22"/>
          </w:rPr>
          <w:t>ufficiostampa@abruzzo.bancoalimentare.it</w:t>
        </w:r>
      </w:hyperlink>
    </w:p>
    <w:p w:rsidR="00E01C92" w:rsidRPr="00CE39F4" w:rsidRDefault="004D5D66" w:rsidP="009253B0">
      <w:pPr>
        <w:ind w:left="708"/>
        <w:rPr>
          <w:rFonts w:ascii="Verdana" w:hAnsi="Verdana"/>
          <w:sz w:val="22"/>
        </w:rPr>
      </w:pPr>
      <w:hyperlink r:id="rId10" w:history="1">
        <w:r w:rsidR="00E01C92" w:rsidRPr="00CE39F4">
          <w:rPr>
            <w:rStyle w:val="Collegamentoipertestuale"/>
            <w:rFonts w:ascii="Verdana" w:hAnsi="Verdana"/>
            <w:sz w:val="22"/>
          </w:rPr>
          <w:t>www.bancoalimentare.it/abruzzo</w:t>
        </w:r>
      </w:hyperlink>
      <w:bookmarkStart w:id="0" w:name="_GoBack"/>
      <w:bookmarkEnd w:id="0"/>
    </w:p>
    <w:sectPr w:rsidR="00E01C92" w:rsidRPr="00CE39F4" w:rsidSect="00716913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D66" w:rsidRDefault="004D5D66" w:rsidP="00246853">
      <w:r>
        <w:separator/>
      </w:r>
    </w:p>
  </w:endnote>
  <w:endnote w:type="continuationSeparator" w:id="0">
    <w:p w:rsidR="004D5D66" w:rsidRDefault="004D5D66" w:rsidP="00246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853" w:rsidRDefault="00EB118D" w:rsidP="00246853">
    <w:pPr>
      <w:pStyle w:val="Pidipagina"/>
      <w:ind w:left="-2155"/>
    </w:pPr>
    <w:r>
      <w:rPr>
        <w:noProof/>
        <w:lang w:eastAsia="it-IT"/>
      </w:rPr>
      <w:drawing>
        <wp:inline distT="0" distB="0" distL="0" distR="0">
          <wp:extent cx="6972300" cy="628650"/>
          <wp:effectExtent l="19050" t="0" r="0" b="0"/>
          <wp:docPr id="2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6853" w:rsidRDefault="00246853" w:rsidP="00246853">
    <w:pPr>
      <w:pStyle w:val="Pidipagina"/>
      <w:ind w:left="-2155"/>
    </w:pPr>
  </w:p>
  <w:p w:rsidR="00246853" w:rsidRDefault="00246853" w:rsidP="00246853">
    <w:pPr>
      <w:pStyle w:val="Pidipagina"/>
      <w:ind w:left="-1814"/>
    </w:pPr>
  </w:p>
  <w:p w:rsidR="00246853" w:rsidRDefault="00246853" w:rsidP="00246853">
    <w:pPr>
      <w:pStyle w:val="Pidipagina"/>
      <w:ind w:left="-1134"/>
    </w:pPr>
  </w:p>
  <w:p w:rsidR="00246853" w:rsidRDefault="00CE39F4" w:rsidP="00246853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1905" b="635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246853" w:rsidRPr="00341B1B" w:rsidRDefault="00246853" w:rsidP="00246853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52.65pt;margin-top:-24.95pt;width:585pt;height:43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" filled="f" stroked="f">
              <v:textbox inset=",7.2pt,,7.2pt">
                <w:txbxContent>
                  <w:p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246853" w:rsidRPr="00341B1B" w:rsidRDefault="00246853" w:rsidP="00246853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D66" w:rsidRDefault="004D5D66" w:rsidP="00246853">
      <w:r>
        <w:separator/>
      </w:r>
    </w:p>
  </w:footnote>
  <w:footnote w:type="continuationSeparator" w:id="0">
    <w:p w:rsidR="004D5D66" w:rsidRDefault="004D5D66" w:rsidP="00246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853" w:rsidRDefault="00246853" w:rsidP="00246853">
    <w:pPr>
      <w:pStyle w:val="Intestazione"/>
      <w:ind w:left="-851"/>
    </w:pPr>
  </w:p>
  <w:p w:rsidR="00246853" w:rsidRDefault="00246853" w:rsidP="00246853">
    <w:pPr>
      <w:pStyle w:val="Intestazione"/>
      <w:ind w:left="-851"/>
    </w:pPr>
  </w:p>
  <w:p w:rsidR="00246853" w:rsidRDefault="00EB118D" w:rsidP="00246853">
    <w:pPr>
      <w:pStyle w:val="Intestazione"/>
      <w:ind w:left="-851"/>
    </w:pPr>
    <w:r>
      <w:rPr>
        <w:noProof/>
        <w:lang w:eastAsia="it-IT"/>
      </w:rPr>
      <w:drawing>
        <wp:inline distT="0" distB="0" distL="0" distR="0">
          <wp:extent cx="2409825" cy="657225"/>
          <wp:effectExtent l="19050" t="0" r="9525" b="0"/>
          <wp:docPr id="1" name="Immagine 0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6853" w:rsidRDefault="0024685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819"/>
    <w:rsid w:val="000142C7"/>
    <w:rsid w:val="00056F6F"/>
    <w:rsid w:val="00066CAE"/>
    <w:rsid w:val="00072414"/>
    <w:rsid w:val="00171635"/>
    <w:rsid w:val="00246853"/>
    <w:rsid w:val="002D0788"/>
    <w:rsid w:val="003278DE"/>
    <w:rsid w:val="003364D7"/>
    <w:rsid w:val="00475819"/>
    <w:rsid w:val="004D5D66"/>
    <w:rsid w:val="004E201C"/>
    <w:rsid w:val="00517484"/>
    <w:rsid w:val="00601F0F"/>
    <w:rsid w:val="006550AC"/>
    <w:rsid w:val="006962CC"/>
    <w:rsid w:val="00716913"/>
    <w:rsid w:val="00735E48"/>
    <w:rsid w:val="007538A0"/>
    <w:rsid w:val="00794158"/>
    <w:rsid w:val="007A423C"/>
    <w:rsid w:val="009253B0"/>
    <w:rsid w:val="00954752"/>
    <w:rsid w:val="00A10B41"/>
    <w:rsid w:val="00A337A1"/>
    <w:rsid w:val="00AB08EF"/>
    <w:rsid w:val="00C65937"/>
    <w:rsid w:val="00C93B94"/>
    <w:rsid w:val="00CB3D48"/>
    <w:rsid w:val="00CE39F4"/>
    <w:rsid w:val="00DA7696"/>
    <w:rsid w:val="00E01C92"/>
    <w:rsid w:val="00E03F0A"/>
    <w:rsid w:val="00EB118D"/>
    <w:rsid w:val="00EC3E14"/>
    <w:rsid w:val="00F0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34AC22-1D97-4492-9409-C128931E1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16913"/>
    <w:pPr>
      <w:jc w:val="both"/>
    </w:pPr>
    <w:rPr>
      <w:color w:val="000000"/>
      <w:sz w:val="24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8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853"/>
  </w:style>
  <w:style w:type="paragraph" w:styleId="Pidipagina">
    <w:name w:val="footer"/>
    <w:basedOn w:val="Normale"/>
    <w:link w:val="PidipaginaCarattere"/>
    <w:uiPriority w:val="99"/>
    <w:semiHidden/>
    <w:unhideWhenUsed/>
    <w:rsid w:val="002468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68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68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685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01C92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475819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E39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3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RVhUDP_qwRPpLB1jFE92L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AntoDionisio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@abruzzo.bancoalimentare.i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bancoalimentare.it/abruzzo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ufficiostampa@abruzzo.bancoalimentare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ergiorgio\Documents\BANCO%20ALIMENTARE\Ufficio%20stampa\Comunicati%20stampa\Modello%20comunicato%20stampa%20Banco%20Alimentare%20Abruzz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comunicato stampa Banco Alimentare Abruzzo</Template>
  <TotalTime>21</TotalTime>
  <Pages>1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2464</CharactersWithSpaces>
  <SharedDoc>false</SharedDoc>
  <HLinks>
    <vt:vector size="12" baseType="variant">
      <vt:variant>
        <vt:i4>524298</vt:i4>
      </vt:variant>
      <vt:variant>
        <vt:i4>3</vt:i4>
      </vt:variant>
      <vt:variant>
        <vt:i4>0</vt:i4>
      </vt:variant>
      <vt:variant>
        <vt:i4>5</vt:i4>
      </vt:variant>
      <vt:variant>
        <vt:lpwstr>http://www.bancoalimentare.it/abruzzo</vt:lpwstr>
      </vt:variant>
      <vt:variant>
        <vt:lpwstr/>
      </vt:variant>
      <vt:variant>
        <vt:i4>6422538</vt:i4>
      </vt:variant>
      <vt:variant>
        <vt:i4>0</vt:i4>
      </vt:variant>
      <vt:variant>
        <vt:i4>0</vt:i4>
      </vt:variant>
      <vt:variant>
        <vt:i4>5</vt:i4>
      </vt:variant>
      <vt:variant>
        <vt:lpwstr>mailto:ufficiostampa@abruzzo.bancoalimentare.it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Piergiorgio</dc:creator>
  <cp:lastModifiedBy>Piergiorgio Greco</cp:lastModifiedBy>
  <cp:revision>3</cp:revision>
  <cp:lastPrinted>2014-02-18T18:24:00Z</cp:lastPrinted>
  <dcterms:created xsi:type="dcterms:W3CDTF">2018-03-06T10:45:00Z</dcterms:created>
  <dcterms:modified xsi:type="dcterms:W3CDTF">2018-03-06T11:10:00Z</dcterms:modified>
</cp:coreProperties>
</file>